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F7" w:rsidRPr="00775DD7" w:rsidRDefault="00430AF7" w:rsidP="00430AF7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775DD7">
        <w:rPr>
          <w:rFonts w:ascii="Arial" w:hAnsi="Arial" w:cs="Arial"/>
          <w:b/>
          <w:noProof/>
          <w:lang w:eastAsia="es-ES_tradnl"/>
        </w:rPr>
        <w:t>Pau</w:t>
      </w:r>
      <w:r w:rsidR="00775DD7">
        <w:rPr>
          <w:rFonts w:ascii="Arial" w:hAnsi="Arial" w:cs="Arial"/>
          <w:b/>
          <w:noProof/>
          <w:lang w:eastAsia="es-ES_tradnl"/>
        </w:rPr>
        <w:t xml:space="preserve">ta de Evaluación Diferenciado </w:t>
      </w:r>
      <w:r w:rsidRPr="00775DD7">
        <w:rPr>
          <w:rFonts w:ascii="Arial" w:hAnsi="Arial" w:cs="Arial"/>
          <w:b/>
          <w:noProof/>
          <w:lang w:eastAsia="es-ES_tradnl"/>
        </w:rPr>
        <w:t xml:space="preserve"> Artes visuales</w:t>
      </w:r>
    </w:p>
    <w:p w:rsidR="00DB73F6" w:rsidRPr="00430AF7" w:rsidRDefault="00DB73F6" w:rsidP="00430AF7">
      <w:pPr>
        <w:pStyle w:val="Sinespaciado"/>
        <w:rPr>
          <w:rFonts w:ascii="Arial" w:hAnsi="Arial" w:cs="Arial"/>
          <w:noProof/>
          <w:lang w:eastAsia="es-ES_tradnl"/>
        </w:rPr>
      </w:pPr>
      <w:r w:rsidRPr="00430AF7">
        <w:rPr>
          <w:rFonts w:ascii="Arial" w:hAnsi="Arial" w:cs="Arial"/>
          <w:b/>
          <w:noProof/>
          <w:lang w:val="es-ES" w:eastAsia="es-ES"/>
        </w:rPr>
        <w:t>CURSO:</w:t>
      </w:r>
      <w:r w:rsidR="00430AF7" w:rsidRPr="00114123">
        <w:rPr>
          <w:rFonts w:ascii="Arial" w:hAnsi="Arial" w:cs="Arial"/>
          <w:b/>
          <w:noProof/>
          <w:lang w:val="es-ES" w:eastAsia="es-ES"/>
        </w:rPr>
        <w:t>III Medio Diferenciado</w:t>
      </w:r>
      <w:r w:rsidR="00114123">
        <w:rPr>
          <w:rFonts w:ascii="Arial" w:hAnsi="Arial" w:cs="Arial"/>
          <w:noProof/>
          <w:lang w:val="es-ES" w:eastAsia="es-ES"/>
        </w:rPr>
        <w:t xml:space="preserve"> </w:t>
      </w:r>
      <w:r w:rsidR="00114123" w:rsidRPr="00114123">
        <w:rPr>
          <w:rFonts w:ascii="Arial" w:hAnsi="Arial" w:cs="Arial"/>
          <w:b/>
          <w:noProof/>
          <w:lang w:val="es-ES" w:eastAsia="es-ES"/>
        </w:rPr>
        <w:t>Artes.</w:t>
      </w:r>
    </w:p>
    <w:p w:rsidR="00430AF7" w:rsidRPr="00430AF7" w:rsidRDefault="00DB73F6" w:rsidP="00430AF7">
      <w:pPr>
        <w:pStyle w:val="Sinespaciado"/>
        <w:rPr>
          <w:rFonts w:ascii="Arial" w:hAnsi="Arial" w:cs="Arial"/>
          <w:noProof/>
          <w:lang w:eastAsia="es-ES_tradnl"/>
        </w:rPr>
      </w:pPr>
      <w:r w:rsidRPr="00430AF7">
        <w:rPr>
          <w:rFonts w:ascii="Arial" w:hAnsi="Arial" w:cs="Arial"/>
          <w:b/>
          <w:noProof/>
          <w:lang w:eastAsia="es-ES_tradnl"/>
        </w:rPr>
        <w:t>OBJETIVO:</w:t>
      </w:r>
      <w:r w:rsidR="00430AF7" w:rsidRPr="00430AF7">
        <w:rPr>
          <w:rFonts w:ascii="Arial" w:hAnsi="Arial" w:cs="Arial"/>
          <w:noProof/>
          <w:lang w:eastAsia="es-ES_tradnl"/>
        </w:rPr>
        <w:t xml:space="preserve"> Analizar estéticamente el entorno arquitectónico contidiano.</w:t>
      </w:r>
    </w:p>
    <w:p w:rsidR="0081105A" w:rsidRDefault="00DB73F6" w:rsidP="00430AF7">
      <w:pPr>
        <w:pStyle w:val="Sinespaciado"/>
        <w:rPr>
          <w:rFonts w:ascii="Arial" w:hAnsi="Arial" w:cs="Arial"/>
          <w:noProof/>
          <w:lang w:eastAsia="es-ES_tradnl"/>
        </w:rPr>
      </w:pPr>
      <w:r w:rsidRPr="00430AF7">
        <w:rPr>
          <w:rFonts w:ascii="Arial" w:hAnsi="Arial" w:cs="Arial"/>
          <w:b/>
          <w:noProof/>
          <w:lang w:eastAsia="es-ES_tradnl"/>
        </w:rPr>
        <w:t xml:space="preserve">INSTRUCCIONES: </w:t>
      </w:r>
      <w:r w:rsidR="0081105A" w:rsidRPr="00DB73F6">
        <w:rPr>
          <w:rFonts w:ascii="Arial" w:hAnsi="Arial" w:cs="Arial"/>
          <w:noProof/>
          <w:lang w:eastAsia="es-ES_tradnl"/>
        </w:rPr>
        <w:t>Esta rúbrica tiene como objetivo que ustedes puedan revisar su trabajo</w:t>
      </w:r>
      <w:r w:rsidR="0081105A">
        <w:rPr>
          <w:rFonts w:ascii="Arial" w:hAnsi="Arial" w:cs="Arial"/>
          <w:noProof/>
          <w:lang w:eastAsia="es-ES_tradnl"/>
        </w:rPr>
        <w:t xml:space="preserve"> y una vez se reanuden las clases se entregará fecha de entrega del trabajo terminado.</w:t>
      </w:r>
    </w:p>
    <w:p w:rsidR="00DB73F6" w:rsidRPr="00430AF7" w:rsidRDefault="0081105A" w:rsidP="00DB73F6">
      <w:pPr>
        <w:pStyle w:val="Sinespaciado"/>
        <w:rPr>
          <w:rFonts w:ascii="Arial" w:hAnsi="Arial" w:cs="Arial"/>
          <w:noProof/>
          <w:lang w:eastAsia="es-ES_tradnl"/>
        </w:rPr>
      </w:pPr>
      <w:r w:rsidRPr="0081105A">
        <w:rPr>
          <w:rFonts w:ascii="Arial" w:hAnsi="Arial" w:cs="Arial"/>
          <w:b/>
          <w:noProof/>
          <w:lang w:eastAsia="es-ES_tradnl"/>
        </w:rPr>
        <w:t>FECHA DE ENTR</w:t>
      </w:r>
      <w:r w:rsidR="00775DD7">
        <w:rPr>
          <w:rFonts w:ascii="Arial" w:hAnsi="Arial" w:cs="Arial"/>
          <w:b/>
          <w:noProof/>
          <w:lang w:eastAsia="es-ES_tradnl"/>
        </w:rPr>
        <w:t>E</w:t>
      </w:r>
      <w:r w:rsidRPr="0081105A">
        <w:rPr>
          <w:rFonts w:ascii="Arial" w:hAnsi="Arial" w:cs="Arial"/>
          <w:b/>
          <w:noProof/>
          <w:lang w:eastAsia="es-ES_tradnl"/>
        </w:rPr>
        <w:t>GA:</w:t>
      </w:r>
      <w:r w:rsidR="00114123">
        <w:rPr>
          <w:rFonts w:ascii="Arial" w:hAnsi="Arial" w:cs="Arial"/>
          <w:noProof/>
          <w:lang w:eastAsia="es-ES_tradnl"/>
        </w:rPr>
        <w:t xml:space="preserve"> Fecha por confirmar.</w:t>
      </w:r>
    </w:p>
    <w:p w:rsidR="00DB73F6" w:rsidRPr="00430AF7" w:rsidRDefault="00DB73F6" w:rsidP="00DB73F6">
      <w:pPr>
        <w:pStyle w:val="Sinespaciado"/>
        <w:rPr>
          <w:rFonts w:ascii="Arial" w:hAnsi="Arial" w:cs="Arial"/>
          <w:noProof/>
          <w:lang w:eastAsia="es-ES_tradnl"/>
        </w:rPr>
      </w:pPr>
    </w:p>
    <w:tbl>
      <w:tblPr>
        <w:tblStyle w:val="Tablaconcuadrcula"/>
        <w:tblW w:w="16986" w:type="dxa"/>
        <w:tblInd w:w="-5" w:type="dxa"/>
        <w:tblLook w:val="04A0" w:firstRow="1" w:lastRow="0" w:firstColumn="1" w:lastColumn="0" w:noHBand="0" w:noVBand="1"/>
      </w:tblPr>
      <w:tblGrid>
        <w:gridCol w:w="1701"/>
        <w:gridCol w:w="11624"/>
        <w:gridCol w:w="1830"/>
        <w:gridCol w:w="1831"/>
      </w:tblGrid>
      <w:tr w:rsidR="00010536" w:rsidRPr="00430AF7" w:rsidTr="00775DD7">
        <w:tc>
          <w:tcPr>
            <w:tcW w:w="13325" w:type="dxa"/>
            <w:gridSpan w:val="2"/>
          </w:tcPr>
          <w:p w:rsidR="00010536" w:rsidRPr="00430AF7" w:rsidRDefault="00775DD7" w:rsidP="00D80076">
            <w:pPr>
              <w:pStyle w:val="Sinespaciado"/>
              <w:rPr>
                <w:rFonts w:ascii="Arial" w:hAnsi="Arial" w:cs="Arial"/>
                <w:noProof/>
                <w:lang w:eastAsia="es-ES_tradnl"/>
              </w:rPr>
            </w:pPr>
            <w:r>
              <w:rPr>
                <w:rFonts w:ascii="Arial" w:hAnsi="Arial" w:cs="Arial"/>
                <w:b/>
                <w:noProof/>
                <w:lang w:eastAsia="es-ES_tradnl"/>
              </w:rPr>
              <w:t>Criterios</w:t>
            </w:r>
          </w:p>
        </w:tc>
        <w:tc>
          <w:tcPr>
            <w:tcW w:w="1830" w:type="dxa"/>
          </w:tcPr>
          <w:p w:rsidR="00010536" w:rsidRPr="00430AF7" w:rsidRDefault="00775DD7" w:rsidP="00D80076">
            <w:pPr>
              <w:pStyle w:val="Sinespaciado"/>
              <w:rPr>
                <w:rFonts w:ascii="Arial" w:hAnsi="Arial" w:cs="Arial"/>
                <w:noProof/>
                <w:lang w:eastAsia="es-ES_tradnl"/>
              </w:rPr>
            </w:pPr>
            <w:r>
              <w:rPr>
                <w:rFonts w:ascii="Arial" w:hAnsi="Arial" w:cs="Arial"/>
                <w:b/>
                <w:noProof/>
                <w:lang w:eastAsia="es-ES_tradnl"/>
              </w:rPr>
              <w:t>Puntajes por criterios</w:t>
            </w:r>
          </w:p>
        </w:tc>
        <w:tc>
          <w:tcPr>
            <w:tcW w:w="1831" w:type="dxa"/>
          </w:tcPr>
          <w:p w:rsidR="00010536" w:rsidRPr="00430AF7" w:rsidRDefault="00010536" w:rsidP="00775DD7">
            <w:pPr>
              <w:pStyle w:val="Sinespaciado"/>
              <w:jc w:val="center"/>
              <w:rPr>
                <w:rFonts w:ascii="Arial" w:hAnsi="Arial" w:cs="Arial"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 xml:space="preserve">Puntajes obtenido </w:t>
            </w:r>
          </w:p>
        </w:tc>
      </w:tr>
      <w:tr w:rsidR="00010536" w:rsidRPr="00430AF7" w:rsidTr="00775DD7">
        <w:tc>
          <w:tcPr>
            <w:tcW w:w="1701" w:type="dxa"/>
            <w:vMerge w:val="restart"/>
          </w:tcPr>
          <w:p w:rsidR="00775DD7" w:rsidRDefault="00775DD7" w:rsidP="00775DD7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</w:p>
          <w:p w:rsidR="00010536" w:rsidRPr="00430AF7" w:rsidRDefault="00775DD7" w:rsidP="00775DD7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>
              <w:rPr>
                <w:rFonts w:ascii="Arial" w:hAnsi="Arial" w:cs="Arial"/>
                <w:b/>
                <w:noProof/>
                <w:lang w:eastAsia="es-ES_tradnl"/>
              </w:rPr>
              <w:t>Originalidad</w:t>
            </w:r>
          </w:p>
        </w:tc>
        <w:tc>
          <w:tcPr>
            <w:tcW w:w="11624" w:type="dxa"/>
          </w:tcPr>
          <w:p w:rsidR="00010536" w:rsidRPr="00430AF7" w:rsidRDefault="00775DD7" w:rsidP="00775DD7">
            <w:pPr>
              <w:pStyle w:val="Sinespaciado"/>
              <w:rPr>
                <w:rFonts w:ascii="Arial" w:hAnsi="Arial" w:cs="Arial"/>
                <w:noProof/>
                <w:lang w:eastAsia="es-ES_tradnl"/>
              </w:rPr>
            </w:pPr>
            <w:r>
              <w:rPr>
                <w:rFonts w:ascii="Arial" w:hAnsi="Arial" w:cs="Arial"/>
                <w:noProof/>
                <w:lang w:eastAsia="es-ES_tradnl"/>
              </w:rPr>
              <w:t xml:space="preserve">Se observa una gran </w:t>
            </w:r>
            <w:r w:rsidR="00010536" w:rsidRPr="00430AF7">
              <w:rPr>
                <w:rFonts w:ascii="Arial" w:hAnsi="Arial" w:cs="Arial"/>
                <w:noProof/>
                <w:lang w:eastAsia="es-ES_tradnl"/>
              </w:rPr>
              <w:t>originalidad. Las ideas son imaginativas y significa</w:t>
            </w:r>
            <w:r>
              <w:rPr>
                <w:rFonts w:ascii="Arial" w:hAnsi="Arial" w:cs="Arial"/>
                <w:noProof/>
                <w:lang w:eastAsia="es-ES_tradnl"/>
              </w:rPr>
              <w:t>tivamente</w:t>
            </w:r>
            <w:r w:rsidR="00010536" w:rsidRPr="00430AF7">
              <w:rPr>
                <w:rFonts w:ascii="Arial" w:hAnsi="Arial" w:cs="Arial"/>
                <w:noProof/>
                <w:lang w:eastAsia="es-ES_tradnl"/>
              </w:rPr>
              <w:t xml:space="preserve"> diferentes entre sí y en relación con las de sus compañeros.</w:t>
            </w:r>
          </w:p>
        </w:tc>
        <w:tc>
          <w:tcPr>
            <w:tcW w:w="1830" w:type="dxa"/>
          </w:tcPr>
          <w:p w:rsidR="00010536" w:rsidRPr="00430AF7" w:rsidRDefault="00010536" w:rsidP="00D80076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>3</w:t>
            </w:r>
          </w:p>
        </w:tc>
        <w:tc>
          <w:tcPr>
            <w:tcW w:w="1831" w:type="dxa"/>
          </w:tcPr>
          <w:p w:rsidR="00010536" w:rsidRPr="00430AF7" w:rsidRDefault="00010536" w:rsidP="00D80076">
            <w:pPr>
              <w:pStyle w:val="Sinespaciado"/>
              <w:rPr>
                <w:rFonts w:ascii="Arial" w:hAnsi="Arial" w:cs="Arial"/>
                <w:noProof/>
                <w:lang w:eastAsia="es-ES_tradnl"/>
              </w:rPr>
            </w:pPr>
          </w:p>
        </w:tc>
      </w:tr>
      <w:tr w:rsidR="00010536" w:rsidRPr="00430AF7" w:rsidTr="00775DD7">
        <w:tc>
          <w:tcPr>
            <w:tcW w:w="1701" w:type="dxa"/>
            <w:vMerge/>
          </w:tcPr>
          <w:p w:rsidR="00010536" w:rsidRPr="00430AF7" w:rsidRDefault="00010536" w:rsidP="00775DD7">
            <w:pPr>
              <w:pStyle w:val="Sinespaciado"/>
              <w:jc w:val="center"/>
              <w:rPr>
                <w:rFonts w:ascii="Arial" w:hAnsi="Arial" w:cs="Arial"/>
                <w:noProof/>
                <w:lang w:eastAsia="es-ES_tradnl"/>
              </w:rPr>
            </w:pPr>
          </w:p>
        </w:tc>
        <w:tc>
          <w:tcPr>
            <w:tcW w:w="11624" w:type="dxa"/>
          </w:tcPr>
          <w:p w:rsidR="00010536" w:rsidRPr="00430AF7" w:rsidRDefault="00775DD7" w:rsidP="00775DD7">
            <w:pPr>
              <w:pStyle w:val="Sinespaciado"/>
              <w:rPr>
                <w:rFonts w:ascii="Arial" w:hAnsi="Arial" w:cs="Arial"/>
                <w:noProof/>
                <w:lang w:eastAsia="es-ES_tradnl"/>
              </w:rPr>
            </w:pPr>
            <w:r>
              <w:rPr>
                <w:rFonts w:ascii="Arial" w:hAnsi="Arial" w:cs="Arial"/>
                <w:noProof/>
                <w:lang w:eastAsia="es-ES_tradnl"/>
              </w:rPr>
              <w:t xml:space="preserve">Su </w:t>
            </w:r>
            <w:r w:rsidR="00010536" w:rsidRPr="00430AF7">
              <w:rPr>
                <w:rFonts w:ascii="Arial" w:hAnsi="Arial" w:cs="Arial"/>
                <w:noProof/>
                <w:lang w:eastAsia="es-ES_tradnl"/>
              </w:rPr>
              <w:t>trabajo demuestra poca  progresión en cuanto a la originalidad. Las ideas son similares entre sí y en realción con sus compañeros.</w:t>
            </w:r>
          </w:p>
        </w:tc>
        <w:tc>
          <w:tcPr>
            <w:tcW w:w="1830" w:type="dxa"/>
          </w:tcPr>
          <w:p w:rsidR="00010536" w:rsidRPr="00430AF7" w:rsidRDefault="00010536" w:rsidP="00D80076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>2</w:t>
            </w:r>
          </w:p>
        </w:tc>
        <w:tc>
          <w:tcPr>
            <w:tcW w:w="1831" w:type="dxa"/>
          </w:tcPr>
          <w:p w:rsidR="00010536" w:rsidRPr="00430AF7" w:rsidRDefault="00010536" w:rsidP="00D80076">
            <w:pPr>
              <w:pStyle w:val="Sinespaciado"/>
              <w:rPr>
                <w:rFonts w:ascii="Arial" w:hAnsi="Arial" w:cs="Arial"/>
                <w:noProof/>
                <w:lang w:eastAsia="es-ES_tradnl"/>
              </w:rPr>
            </w:pPr>
          </w:p>
        </w:tc>
      </w:tr>
      <w:tr w:rsidR="00010536" w:rsidRPr="00430AF7" w:rsidTr="00775DD7">
        <w:tc>
          <w:tcPr>
            <w:tcW w:w="1701" w:type="dxa"/>
            <w:vMerge/>
          </w:tcPr>
          <w:p w:rsidR="00010536" w:rsidRPr="00430AF7" w:rsidRDefault="00010536" w:rsidP="00775DD7">
            <w:pPr>
              <w:pStyle w:val="Sinespaciado"/>
              <w:jc w:val="center"/>
              <w:rPr>
                <w:rFonts w:ascii="Arial" w:hAnsi="Arial" w:cs="Arial"/>
                <w:noProof/>
                <w:lang w:eastAsia="es-ES_tradnl"/>
              </w:rPr>
            </w:pPr>
          </w:p>
        </w:tc>
        <w:tc>
          <w:tcPr>
            <w:tcW w:w="11624" w:type="dxa"/>
          </w:tcPr>
          <w:p w:rsidR="00010536" w:rsidRPr="00430AF7" w:rsidRDefault="00010536" w:rsidP="00775DD7">
            <w:pPr>
              <w:pStyle w:val="Sinespaciado"/>
              <w:rPr>
                <w:rFonts w:ascii="Arial" w:hAnsi="Arial" w:cs="Arial"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noProof/>
                <w:lang w:eastAsia="es-ES_tradnl"/>
              </w:rPr>
              <w:t>No hay progresión en cuanto a la originalidad. Repite ideas de otro</w:t>
            </w:r>
            <w:r w:rsidR="00775DD7">
              <w:rPr>
                <w:rFonts w:ascii="Arial" w:hAnsi="Arial" w:cs="Arial"/>
                <w:noProof/>
                <w:lang w:eastAsia="es-ES_tradnl"/>
              </w:rPr>
              <w:t xml:space="preserve"> compañero </w:t>
            </w:r>
            <w:r w:rsidRPr="00430AF7">
              <w:rPr>
                <w:rFonts w:ascii="Arial" w:hAnsi="Arial" w:cs="Arial"/>
                <w:noProof/>
                <w:lang w:eastAsia="es-ES_tradnl"/>
              </w:rPr>
              <w:t xml:space="preserve"> </w:t>
            </w:r>
            <w:r w:rsidR="00775DD7">
              <w:rPr>
                <w:rFonts w:ascii="Arial" w:hAnsi="Arial" w:cs="Arial"/>
                <w:noProof/>
                <w:lang w:eastAsia="es-ES_tradnl"/>
              </w:rPr>
              <w:t>o</w:t>
            </w:r>
            <w:r w:rsidRPr="00430AF7">
              <w:rPr>
                <w:rFonts w:ascii="Arial" w:hAnsi="Arial" w:cs="Arial"/>
                <w:noProof/>
                <w:lang w:eastAsia="es-ES_tradnl"/>
              </w:rPr>
              <w:t xml:space="preserve"> son similares.</w:t>
            </w:r>
          </w:p>
        </w:tc>
        <w:tc>
          <w:tcPr>
            <w:tcW w:w="1830" w:type="dxa"/>
          </w:tcPr>
          <w:p w:rsidR="00010536" w:rsidRPr="00430AF7" w:rsidRDefault="00010536" w:rsidP="00D80076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>1</w:t>
            </w:r>
          </w:p>
        </w:tc>
        <w:tc>
          <w:tcPr>
            <w:tcW w:w="1831" w:type="dxa"/>
          </w:tcPr>
          <w:p w:rsidR="00010536" w:rsidRPr="00430AF7" w:rsidRDefault="00010536" w:rsidP="00D80076">
            <w:pPr>
              <w:pStyle w:val="Sinespaciado"/>
              <w:rPr>
                <w:rFonts w:ascii="Arial" w:hAnsi="Arial" w:cs="Arial"/>
                <w:noProof/>
                <w:lang w:eastAsia="es-ES_tradnl"/>
              </w:rPr>
            </w:pPr>
          </w:p>
        </w:tc>
      </w:tr>
      <w:tr w:rsidR="00010536" w:rsidRPr="00430AF7" w:rsidTr="00775DD7"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DD7" w:rsidRDefault="00775DD7" w:rsidP="00775DD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010536" w:rsidRPr="00430AF7" w:rsidRDefault="00775DD7" w:rsidP="00775DD7">
            <w:pPr>
              <w:pStyle w:val="Sinespaciado"/>
              <w:jc w:val="center"/>
              <w:rPr>
                <w:rFonts w:ascii="Arial" w:hAnsi="Arial" w:cs="Arial"/>
                <w:noProof/>
                <w:lang w:eastAsia="es-ES_tradnl"/>
              </w:rPr>
            </w:pPr>
            <w:r>
              <w:rPr>
                <w:rFonts w:ascii="Arial" w:hAnsi="Arial" w:cs="Arial"/>
                <w:b/>
              </w:rPr>
              <w:t>Fluidez y flexibilidad</w:t>
            </w:r>
          </w:p>
          <w:p w:rsidR="00010536" w:rsidRPr="00430AF7" w:rsidRDefault="00010536" w:rsidP="00775DD7">
            <w:pPr>
              <w:pStyle w:val="Sinespaciado"/>
              <w:tabs>
                <w:tab w:val="left" w:pos="1125"/>
              </w:tabs>
              <w:ind w:firstLine="708"/>
              <w:jc w:val="center"/>
              <w:rPr>
                <w:rFonts w:ascii="Arial" w:hAnsi="Arial" w:cs="Arial"/>
                <w:noProof/>
                <w:lang w:eastAsia="es-ES_tradnl"/>
              </w:rPr>
            </w:pPr>
          </w:p>
        </w:tc>
        <w:tc>
          <w:tcPr>
            <w:tcW w:w="11624" w:type="dxa"/>
            <w:tcBorders>
              <w:left w:val="single" w:sz="4" w:space="0" w:color="auto"/>
            </w:tcBorders>
          </w:tcPr>
          <w:p w:rsidR="00010536" w:rsidRPr="00430AF7" w:rsidRDefault="00010536" w:rsidP="00D80076">
            <w:pPr>
              <w:pStyle w:val="Sinespaciado"/>
              <w:rPr>
                <w:rFonts w:ascii="Arial" w:hAnsi="Arial" w:cs="Arial"/>
                <w:noProof/>
                <w:lang w:eastAsia="es-ES_tradnl"/>
              </w:rPr>
            </w:pPr>
            <w:r w:rsidRPr="00430AF7">
              <w:rPr>
                <w:rFonts w:ascii="Arial" w:hAnsi="Arial" w:cs="Arial"/>
              </w:rPr>
              <w:t>Plantea varias ideas claras y comprensibles por medio de bocetos y/o textos para sus trabajos visuales y éstas son diferentes entre sí</w:t>
            </w:r>
          </w:p>
        </w:tc>
        <w:tc>
          <w:tcPr>
            <w:tcW w:w="1830" w:type="dxa"/>
          </w:tcPr>
          <w:p w:rsidR="00010536" w:rsidRPr="00430AF7" w:rsidRDefault="00010536" w:rsidP="00D80076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>3</w:t>
            </w:r>
          </w:p>
        </w:tc>
        <w:tc>
          <w:tcPr>
            <w:tcW w:w="1831" w:type="dxa"/>
          </w:tcPr>
          <w:p w:rsidR="00010536" w:rsidRPr="00430AF7" w:rsidRDefault="00010536" w:rsidP="00D80076">
            <w:pPr>
              <w:pStyle w:val="Sinespaciado"/>
              <w:rPr>
                <w:rFonts w:ascii="Arial" w:hAnsi="Arial" w:cs="Arial"/>
                <w:noProof/>
                <w:lang w:eastAsia="es-ES_tradnl"/>
              </w:rPr>
            </w:pPr>
          </w:p>
        </w:tc>
      </w:tr>
      <w:tr w:rsidR="00010536" w:rsidRPr="00430AF7" w:rsidTr="00775DD7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536" w:rsidRPr="00430AF7" w:rsidRDefault="00010536" w:rsidP="00775DD7">
            <w:pPr>
              <w:pStyle w:val="Sinespaciado"/>
              <w:tabs>
                <w:tab w:val="left" w:pos="1125"/>
              </w:tabs>
              <w:ind w:firstLine="708"/>
              <w:jc w:val="center"/>
              <w:rPr>
                <w:rFonts w:ascii="Arial" w:hAnsi="Arial" w:cs="Arial"/>
                <w:noProof/>
                <w:lang w:eastAsia="es-ES_tradnl"/>
              </w:rPr>
            </w:pPr>
          </w:p>
        </w:tc>
        <w:tc>
          <w:tcPr>
            <w:tcW w:w="11624" w:type="dxa"/>
            <w:tcBorders>
              <w:left w:val="single" w:sz="4" w:space="0" w:color="auto"/>
              <w:right w:val="single" w:sz="4" w:space="0" w:color="auto"/>
            </w:tcBorders>
          </w:tcPr>
          <w:p w:rsidR="00010536" w:rsidRPr="00430AF7" w:rsidRDefault="00010536" w:rsidP="00D80076">
            <w:pPr>
              <w:pStyle w:val="Sinespaciado"/>
              <w:rPr>
                <w:rFonts w:ascii="Arial" w:hAnsi="Arial" w:cs="Arial"/>
                <w:noProof/>
                <w:lang w:eastAsia="es-ES_tradnl"/>
              </w:rPr>
            </w:pPr>
            <w:r w:rsidRPr="00430AF7">
              <w:rPr>
                <w:rFonts w:ascii="Arial" w:hAnsi="Arial" w:cs="Arial"/>
              </w:rPr>
              <w:t>Plantea varias ideas, pero son similares y no suficientemente claras o comprensibles.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010536" w:rsidRPr="00430AF7" w:rsidRDefault="00010536" w:rsidP="00D80076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>2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010536" w:rsidRPr="00430AF7" w:rsidRDefault="00010536" w:rsidP="00D80076">
            <w:pPr>
              <w:pStyle w:val="Sinespaciado"/>
              <w:rPr>
                <w:rFonts w:ascii="Arial" w:hAnsi="Arial" w:cs="Arial"/>
                <w:noProof/>
                <w:lang w:eastAsia="es-ES_tradnl"/>
              </w:rPr>
            </w:pPr>
          </w:p>
        </w:tc>
      </w:tr>
      <w:tr w:rsidR="00010536" w:rsidRPr="00430AF7" w:rsidTr="00775DD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36" w:rsidRPr="00430AF7" w:rsidRDefault="00010536" w:rsidP="00775DD7">
            <w:pPr>
              <w:pStyle w:val="Sinespaciado"/>
              <w:tabs>
                <w:tab w:val="left" w:pos="1125"/>
              </w:tabs>
              <w:ind w:firstLine="708"/>
              <w:jc w:val="center"/>
              <w:rPr>
                <w:rFonts w:ascii="Arial" w:hAnsi="Arial" w:cs="Arial"/>
                <w:noProof/>
                <w:lang w:eastAsia="es-ES_tradnl"/>
              </w:rPr>
            </w:pPr>
          </w:p>
        </w:tc>
        <w:tc>
          <w:tcPr>
            <w:tcW w:w="1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36" w:rsidRPr="00430AF7" w:rsidRDefault="00010536" w:rsidP="00D80076">
            <w:pPr>
              <w:pStyle w:val="Sinespaciado"/>
              <w:rPr>
                <w:rFonts w:ascii="Arial" w:hAnsi="Arial" w:cs="Arial"/>
                <w:noProof/>
                <w:lang w:eastAsia="es-ES_tradnl"/>
              </w:rPr>
            </w:pPr>
            <w:r w:rsidRPr="00430AF7">
              <w:rPr>
                <w:rFonts w:ascii="Arial" w:hAnsi="Arial" w:cs="Arial"/>
              </w:rPr>
              <w:t>Sus ideas son repetitivas y no se entiende.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</w:tcBorders>
          </w:tcPr>
          <w:p w:rsidR="00010536" w:rsidRPr="00430AF7" w:rsidRDefault="00010536" w:rsidP="00D80076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>1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36" w:rsidRPr="00430AF7" w:rsidRDefault="00010536" w:rsidP="00D80076">
            <w:pPr>
              <w:pStyle w:val="Sinespaciado"/>
              <w:rPr>
                <w:rFonts w:ascii="Arial" w:hAnsi="Arial" w:cs="Arial"/>
                <w:noProof/>
                <w:lang w:eastAsia="es-ES_tradnl"/>
              </w:rPr>
            </w:pPr>
          </w:p>
        </w:tc>
      </w:tr>
      <w:tr w:rsidR="00010536" w:rsidRPr="00430AF7" w:rsidTr="00775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1701" w:type="dxa"/>
            <w:vMerge w:val="restart"/>
          </w:tcPr>
          <w:p w:rsidR="00775DD7" w:rsidRDefault="00775DD7" w:rsidP="00775DD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010536" w:rsidRPr="00430AF7" w:rsidRDefault="00775DD7" w:rsidP="00775DD7">
            <w:pPr>
              <w:pStyle w:val="Sinespaciado"/>
              <w:jc w:val="center"/>
              <w:rPr>
                <w:rFonts w:ascii="Arial" w:hAnsi="Arial" w:cs="Arial"/>
                <w:noProof/>
                <w:lang w:eastAsia="es-ES_tradnl"/>
              </w:rPr>
            </w:pPr>
            <w:r>
              <w:rPr>
                <w:rFonts w:ascii="Arial" w:hAnsi="Arial" w:cs="Arial"/>
                <w:b/>
              </w:rPr>
              <w:t>Elaboración</w:t>
            </w:r>
          </w:p>
          <w:p w:rsidR="00010536" w:rsidRPr="00430AF7" w:rsidRDefault="00010536" w:rsidP="00775DD7">
            <w:pPr>
              <w:pStyle w:val="Sinespaciado"/>
              <w:ind w:left="15"/>
              <w:jc w:val="center"/>
              <w:rPr>
                <w:rFonts w:ascii="Arial" w:hAnsi="Arial" w:cs="Arial"/>
                <w:noProof/>
                <w:lang w:eastAsia="es-ES_tradnl"/>
              </w:rPr>
            </w:pPr>
          </w:p>
          <w:p w:rsidR="00010536" w:rsidRPr="00430AF7" w:rsidRDefault="00010536" w:rsidP="00A2776F">
            <w:pPr>
              <w:pStyle w:val="Sinespaciado"/>
              <w:rPr>
                <w:rFonts w:ascii="Arial" w:hAnsi="Arial" w:cs="Arial"/>
                <w:noProof/>
                <w:lang w:eastAsia="es-ES_tradnl"/>
              </w:rPr>
            </w:pPr>
          </w:p>
        </w:tc>
        <w:tc>
          <w:tcPr>
            <w:tcW w:w="11624" w:type="dxa"/>
          </w:tcPr>
          <w:p w:rsidR="00010536" w:rsidRPr="00430AF7" w:rsidRDefault="00010536" w:rsidP="00D80076">
            <w:pPr>
              <w:rPr>
                <w:rFonts w:ascii="Arial" w:hAnsi="Arial" w:cs="Arial"/>
                <w:noProof/>
                <w:lang w:val="es-ES_tradnl" w:eastAsia="es-ES_tradnl"/>
              </w:rPr>
            </w:pPr>
            <w:r w:rsidRPr="00430AF7">
              <w:rPr>
                <w:rFonts w:ascii="Arial" w:hAnsi="Arial" w:cs="Arial"/>
              </w:rPr>
              <w:t>Sigue el proceso del trabajo en forma sistemática y ordenada, generando un trabajo de arte terminado en el que se observan detalles significativos.</w:t>
            </w:r>
          </w:p>
        </w:tc>
        <w:tc>
          <w:tcPr>
            <w:tcW w:w="1830" w:type="dxa"/>
          </w:tcPr>
          <w:p w:rsidR="00010536" w:rsidRPr="00430AF7" w:rsidRDefault="00010536" w:rsidP="00D80076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>3</w:t>
            </w:r>
          </w:p>
        </w:tc>
        <w:tc>
          <w:tcPr>
            <w:tcW w:w="1831" w:type="dxa"/>
          </w:tcPr>
          <w:p w:rsidR="00010536" w:rsidRPr="00430AF7" w:rsidRDefault="00010536" w:rsidP="00D80076">
            <w:pPr>
              <w:rPr>
                <w:rFonts w:ascii="Arial" w:hAnsi="Arial" w:cs="Arial"/>
                <w:noProof/>
                <w:lang w:val="es-ES_tradnl" w:eastAsia="es-ES_tradnl"/>
              </w:rPr>
            </w:pPr>
          </w:p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</w:tc>
      </w:tr>
      <w:tr w:rsidR="00010536" w:rsidRPr="00430AF7" w:rsidTr="00A27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1701" w:type="dxa"/>
            <w:vMerge/>
          </w:tcPr>
          <w:p w:rsidR="00010536" w:rsidRPr="00430AF7" w:rsidRDefault="00010536" w:rsidP="00775DD7">
            <w:pPr>
              <w:pStyle w:val="Sinespaciado"/>
              <w:ind w:left="15"/>
              <w:jc w:val="center"/>
              <w:rPr>
                <w:rFonts w:ascii="Arial" w:hAnsi="Arial" w:cs="Arial"/>
                <w:noProof/>
                <w:lang w:eastAsia="es-ES_tradnl"/>
              </w:rPr>
            </w:pPr>
          </w:p>
        </w:tc>
        <w:tc>
          <w:tcPr>
            <w:tcW w:w="11624" w:type="dxa"/>
          </w:tcPr>
          <w:p w:rsidR="00010536" w:rsidRPr="00430AF7" w:rsidRDefault="00010536" w:rsidP="00A2776F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  <w:r w:rsidRPr="00430AF7">
              <w:rPr>
                <w:rFonts w:ascii="Arial" w:hAnsi="Arial" w:cs="Arial"/>
              </w:rPr>
              <w:t>Su proceso fue poco constante, además lo realiza de forma incompleta, en  que se observa detalles significativos</w:t>
            </w:r>
            <w:r w:rsidR="00A2776F">
              <w:rPr>
                <w:rFonts w:ascii="Arial" w:hAnsi="Arial" w:cs="Arial"/>
              </w:rPr>
              <w:t>.</w:t>
            </w:r>
          </w:p>
        </w:tc>
        <w:tc>
          <w:tcPr>
            <w:tcW w:w="1830" w:type="dxa"/>
          </w:tcPr>
          <w:p w:rsidR="00010536" w:rsidRPr="00430AF7" w:rsidRDefault="00010536" w:rsidP="00D80076">
            <w:pPr>
              <w:pStyle w:val="Sinespaciado"/>
              <w:ind w:left="15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>2</w:t>
            </w:r>
          </w:p>
        </w:tc>
        <w:tc>
          <w:tcPr>
            <w:tcW w:w="1831" w:type="dxa"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</w:tc>
      </w:tr>
      <w:tr w:rsidR="00010536" w:rsidRPr="00430AF7" w:rsidTr="00A27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701" w:type="dxa"/>
            <w:vMerge/>
          </w:tcPr>
          <w:p w:rsidR="00010536" w:rsidRPr="00430AF7" w:rsidRDefault="00010536" w:rsidP="00775DD7">
            <w:pPr>
              <w:pStyle w:val="Sinespaciado"/>
              <w:ind w:left="15"/>
              <w:jc w:val="center"/>
              <w:rPr>
                <w:rFonts w:ascii="Arial" w:hAnsi="Arial" w:cs="Arial"/>
                <w:noProof/>
                <w:lang w:eastAsia="es-ES_tradnl"/>
              </w:rPr>
            </w:pPr>
          </w:p>
        </w:tc>
        <w:tc>
          <w:tcPr>
            <w:tcW w:w="11624" w:type="dxa"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</w:rPr>
            </w:pPr>
            <w:r w:rsidRPr="00430AF7">
              <w:rPr>
                <w:rFonts w:ascii="Arial" w:hAnsi="Arial" w:cs="Arial"/>
              </w:rPr>
              <w:t>Por  lo general, no trabaja en clases, no completa su trabajo y carece de detalles significativos.</w:t>
            </w:r>
          </w:p>
        </w:tc>
        <w:tc>
          <w:tcPr>
            <w:tcW w:w="1830" w:type="dxa"/>
          </w:tcPr>
          <w:p w:rsidR="00010536" w:rsidRPr="00430AF7" w:rsidRDefault="00010536" w:rsidP="00D80076">
            <w:pPr>
              <w:pStyle w:val="Sinespaciado"/>
              <w:ind w:left="15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>1</w:t>
            </w:r>
          </w:p>
        </w:tc>
        <w:tc>
          <w:tcPr>
            <w:tcW w:w="1831" w:type="dxa"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</w:tc>
      </w:tr>
      <w:tr w:rsidR="00010536" w:rsidRPr="00430AF7" w:rsidTr="00775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701" w:type="dxa"/>
            <w:vMerge w:val="restart"/>
          </w:tcPr>
          <w:p w:rsidR="00775DD7" w:rsidRDefault="00775DD7" w:rsidP="00775DD7">
            <w:pPr>
              <w:pStyle w:val="Sinespaciado"/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A2776F" w:rsidRDefault="00A2776F" w:rsidP="00775DD7">
            <w:pPr>
              <w:pStyle w:val="Sinespaciado"/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010536" w:rsidRPr="00430AF7" w:rsidRDefault="00775DD7" w:rsidP="00775DD7">
            <w:pPr>
              <w:pStyle w:val="Sinespaciado"/>
              <w:jc w:val="center"/>
              <w:rPr>
                <w:rFonts w:ascii="Arial" w:hAnsi="Arial" w:cs="Arial"/>
                <w:noProof/>
                <w:lang w:eastAsia="es-ES_tradnl"/>
              </w:rPr>
            </w:pPr>
            <w:r>
              <w:rPr>
                <w:rFonts w:ascii="Arial" w:hAnsi="Arial" w:cs="Arial"/>
                <w:b/>
                <w:lang w:val="es-ES"/>
              </w:rPr>
              <w:t>Autonomía</w:t>
            </w:r>
          </w:p>
          <w:p w:rsidR="00010536" w:rsidRPr="00430AF7" w:rsidRDefault="00010536" w:rsidP="00775DD7">
            <w:pPr>
              <w:pStyle w:val="Sinespaciado"/>
              <w:ind w:left="15"/>
              <w:jc w:val="center"/>
              <w:rPr>
                <w:rFonts w:ascii="Arial" w:hAnsi="Arial" w:cs="Arial"/>
                <w:noProof/>
                <w:lang w:eastAsia="es-ES_tradnl"/>
              </w:rPr>
            </w:pPr>
          </w:p>
          <w:p w:rsidR="00010536" w:rsidRPr="00430AF7" w:rsidRDefault="00010536" w:rsidP="00775DD7">
            <w:pPr>
              <w:pStyle w:val="Sinespaciado"/>
              <w:ind w:left="15"/>
              <w:jc w:val="center"/>
              <w:rPr>
                <w:rFonts w:ascii="Arial" w:hAnsi="Arial" w:cs="Arial"/>
                <w:noProof/>
                <w:lang w:eastAsia="es-ES_tradnl"/>
              </w:rPr>
            </w:pPr>
          </w:p>
        </w:tc>
        <w:tc>
          <w:tcPr>
            <w:tcW w:w="11624" w:type="dxa"/>
          </w:tcPr>
          <w:p w:rsidR="00010536" w:rsidRPr="00430AF7" w:rsidRDefault="00010536" w:rsidP="00D80076">
            <w:pPr>
              <w:rPr>
                <w:rFonts w:ascii="Arial" w:hAnsi="Arial" w:cs="Arial"/>
                <w:noProof/>
                <w:lang w:val="es-ES_tradnl" w:eastAsia="es-ES_tradnl"/>
              </w:rPr>
            </w:pPr>
            <w:r w:rsidRPr="00430AF7">
              <w:rPr>
                <w:rFonts w:ascii="Arial" w:hAnsi="Arial" w:cs="Arial"/>
                <w:lang w:val="es-ES"/>
              </w:rPr>
              <w:t>Casi</w:t>
            </w:r>
            <w:r w:rsidR="00A2776F">
              <w:rPr>
                <w:rFonts w:ascii="Arial" w:hAnsi="Arial" w:cs="Arial"/>
                <w:lang w:val="es-ES"/>
              </w:rPr>
              <w:t xml:space="preserve"> siempre es autónomo/a ya que</w:t>
            </w:r>
            <w:r w:rsidRPr="00430AF7">
              <w:rPr>
                <w:rFonts w:ascii="Arial" w:hAnsi="Arial" w:cs="Arial"/>
                <w:lang w:val="es-ES"/>
              </w:rPr>
              <w:t xml:space="preserve"> trabaja la gran mayoría del tiempo de manera independiente, proponiendo e implementando soluciones pertinentes al problema de trabajo visual.</w:t>
            </w:r>
          </w:p>
        </w:tc>
        <w:tc>
          <w:tcPr>
            <w:tcW w:w="1830" w:type="dxa"/>
          </w:tcPr>
          <w:p w:rsidR="00010536" w:rsidRPr="00430AF7" w:rsidRDefault="00010536" w:rsidP="00D80076">
            <w:pPr>
              <w:jc w:val="center"/>
              <w:rPr>
                <w:rFonts w:ascii="Arial" w:hAnsi="Arial" w:cs="Arial"/>
                <w:b/>
                <w:noProof/>
                <w:lang w:val="es-ES_tradnl"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val="es-ES_tradnl" w:eastAsia="es-ES_tradnl"/>
              </w:rPr>
              <w:t>3</w:t>
            </w:r>
          </w:p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b/>
                <w:noProof/>
                <w:lang w:eastAsia="es-ES_tradnl"/>
              </w:rPr>
            </w:pPr>
          </w:p>
        </w:tc>
        <w:tc>
          <w:tcPr>
            <w:tcW w:w="1831" w:type="dxa"/>
          </w:tcPr>
          <w:p w:rsidR="00010536" w:rsidRPr="00430AF7" w:rsidRDefault="00010536" w:rsidP="00D80076">
            <w:pPr>
              <w:rPr>
                <w:rFonts w:ascii="Arial" w:hAnsi="Arial" w:cs="Arial"/>
                <w:noProof/>
                <w:lang w:val="es-ES_tradnl" w:eastAsia="es-ES_tradnl"/>
              </w:rPr>
            </w:pPr>
          </w:p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</w:tc>
      </w:tr>
      <w:tr w:rsidR="00010536" w:rsidRPr="00430AF7" w:rsidTr="00775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701" w:type="dxa"/>
            <w:vMerge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</w:tc>
        <w:tc>
          <w:tcPr>
            <w:tcW w:w="11624" w:type="dxa"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lang w:val="es-ES"/>
              </w:rPr>
              <w:t>A veces es autónomo/a ya que solo en contadas ocasiones trabaja de manera independiente, proponiendo e implementado soluciones pertinentes a problema de su trabajo visual.</w:t>
            </w:r>
          </w:p>
        </w:tc>
        <w:tc>
          <w:tcPr>
            <w:tcW w:w="1830" w:type="dxa"/>
          </w:tcPr>
          <w:p w:rsidR="00010536" w:rsidRPr="00430AF7" w:rsidRDefault="00010536" w:rsidP="00D80076">
            <w:pPr>
              <w:pStyle w:val="Sinespaciado"/>
              <w:ind w:left="15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>2</w:t>
            </w:r>
          </w:p>
        </w:tc>
        <w:tc>
          <w:tcPr>
            <w:tcW w:w="1831" w:type="dxa"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</w:tc>
      </w:tr>
      <w:tr w:rsidR="00010536" w:rsidRPr="00430AF7" w:rsidTr="00775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01" w:type="dxa"/>
            <w:vMerge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</w:tc>
        <w:tc>
          <w:tcPr>
            <w:tcW w:w="11624" w:type="dxa"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lang w:val="es-ES"/>
              </w:rPr>
              <w:t>Depende de la profesora de manera permanente para  realizar y proponer e implementar soluciones en su trabajo.</w:t>
            </w:r>
          </w:p>
        </w:tc>
        <w:tc>
          <w:tcPr>
            <w:tcW w:w="1830" w:type="dxa"/>
          </w:tcPr>
          <w:p w:rsidR="00010536" w:rsidRPr="00430AF7" w:rsidRDefault="00010536" w:rsidP="00D80076">
            <w:pPr>
              <w:pStyle w:val="Sinespaciado"/>
              <w:ind w:left="15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>1</w:t>
            </w:r>
          </w:p>
        </w:tc>
        <w:tc>
          <w:tcPr>
            <w:tcW w:w="1831" w:type="dxa"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</w:tc>
      </w:tr>
    </w:tbl>
    <w:p w:rsidR="002D1BC4" w:rsidRPr="00430AF7" w:rsidRDefault="002D1BC4" w:rsidP="00A202E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7"/>
        <w:gridCol w:w="11623"/>
        <w:gridCol w:w="1842"/>
        <w:gridCol w:w="1843"/>
      </w:tblGrid>
      <w:tr w:rsidR="00010536" w:rsidRPr="00430AF7" w:rsidTr="00A2776F">
        <w:trPr>
          <w:trHeight w:val="221"/>
        </w:trPr>
        <w:tc>
          <w:tcPr>
            <w:tcW w:w="1717" w:type="dxa"/>
            <w:vMerge w:val="restart"/>
          </w:tcPr>
          <w:p w:rsidR="00010536" w:rsidRPr="00430AF7" w:rsidRDefault="00010536" w:rsidP="00A2776F">
            <w:pPr>
              <w:pStyle w:val="Sinespaciado"/>
              <w:jc w:val="center"/>
              <w:rPr>
                <w:rFonts w:ascii="Arial" w:hAnsi="Arial" w:cs="Arial"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lang w:val="es-ES"/>
              </w:rPr>
              <w:t>Aplicación</w:t>
            </w:r>
            <w:r w:rsidR="00A2776F">
              <w:rPr>
                <w:rFonts w:ascii="Arial" w:hAnsi="Arial" w:cs="Arial"/>
                <w:b/>
                <w:lang w:val="es-ES"/>
              </w:rPr>
              <w:t xml:space="preserve"> de elemento de lenguaje visual</w:t>
            </w:r>
          </w:p>
        </w:tc>
        <w:tc>
          <w:tcPr>
            <w:tcW w:w="11623" w:type="dxa"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lang w:val="es-ES"/>
              </w:rPr>
              <w:t>Los elementos de lenguaje visual han sido aplicados con variedad y en relación con propósitos expresivos.</w:t>
            </w:r>
          </w:p>
        </w:tc>
        <w:tc>
          <w:tcPr>
            <w:tcW w:w="1842" w:type="dxa"/>
          </w:tcPr>
          <w:p w:rsidR="00010536" w:rsidRPr="00430AF7" w:rsidRDefault="00010536" w:rsidP="00D80076">
            <w:pPr>
              <w:pStyle w:val="Sinespaciado"/>
              <w:ind w:left="15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>3</w:t>
            </w:r>
          </w:p>
        </w:tc>
        <w:tc>
          <w:tcPr>
            <w:tcW w:w="1843" w:type="dxa"/>
          </w:tcPr>
          <w:p w:rsidR="00010536" w:rsidRPr="00430AF7" w:rsidRDefault="00010536" w:rsidP="00A2776F">
            <w:pPr>
              <w:pStyle w:val="Sinespaciado"/>
              <w:rPr>
                <w:rFonts w:ascii="Arial" w:hAnsi="Arial" w:cs="Arial"/>
                <w:noProof/>
                <w:lang w:eastAsia="es-ES_tradnl"/>
              </w:rPr>
            </w:pPr>
          </w:p>
        </w:tc>
      </w:tr>
      <w:tr w:rsidR="00010536" w:rsidRPr="00430AF7" w:rsidTr="00A2776F">
        <w:trPr>
          <w:trHeight w:val="465"/>
        </w:trPr>
        <w:tc>
          <w:tcPr>
            <w:tcW w:w="1717" w:type="dxa"/>
            <w:vMerge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</w:tc>
        <w:tc>
          <w:tcPr>
            <w:tcW w:w="11623" w:type="dxa"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lang w:val="es-ES"/>
              </w:rPr>
              <w:t>Los elementos de lenguaje visual han sido aplicados en  relación con sus propósitos expresivos, pero son poco variados.</w:t>
            </w:r>
          </w:p>
        </w:tc>
        <w:tc>
          <w:tcPr>
            <w:tcW w:w="1842" w:type="dxa"/>
          </w:tcPr>
          <w:p w:rsidR="00010536" w:rsidRPr="00430AF7" w:rsidRDefault="00010536" w:rsidP="00D80076">
            <w:pPr>
              <w:pStyle w:val="Sinespaciado"/>
              <w:ind w:left="15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>2</w:t>
            </w:r>
          </w:p>
        </w:tc>
        <w:tc>
          <w:tcPr>
            <w:tcW w:w="1843" w:type="dxa"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</w:tc>
      </w:tr>
      <w:tr w:rsidR="00010536" w:rsidRPr="00430AF7" w:rsidTr="00A2776F">
        <w:trPr>
          <w:trHeight w:val="245"/>
        </w:trPr>
        <w:tc>
          <w:tcPr>
            <w:tcW w:w="1717" w:type="dxa"/>
            <w:vMerge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</w:tc>
        <w:tc>
          <w:tcPr>
            <w:tcW w:w="11623" w:type="dxa"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lang w:val="es-ES"/>
              </w:rPr>
              <w:t>Los elementos de lenguaje visual no han sido aplicados.</w:t>
            </w:r>
          </w:p>
        </w:tc>
        <w:tc>
          <w:tcPr>
            <w:tcW w:w="1842" w:type="dxa"/>
          </w:tcPr>
          <w:p w:rsidR="00010536" w:rsidRPr="00430AF7" w:rsidRDefault="00010536" w:rsidP="00D80076">
            <w:pPr>
              <w:pStyle w:val="Sinespaciado"/>
              <w:ind w:left="15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>1</w:t>
            </w:r>
          </w:p>
        </w:tc>
        <w:tc>
          <w:tcPr>
            <w:tcW w:w="1843" w:type="dxa"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</w:tc>
      </w:tr>
      <w:tr w:rsidR="00010536" w:rsidRPr="00430AF7" w:rsidTr="00A2776F">
        <w:trPr>
          <w:trHeight w:val="633"/>
        </w:trPr>
        <w:tc>
          <w:tcPr>
            <w:tcW w:w="1717" w:type="dxa"/>
            <w:vMerge w:val="restart"/>
          </w:tcPr>
          <w:p w:rsidR="00A2776F" w:rsidRDefault="00A2776F" w:rsidP="00A2776F">
            <w:pPr>
              <w:pStyle w:val="Sinespaciado"/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010536" w:rsidRPr="00430AF7" w:rsidRDefault="00010536" w:rsidP="00A2776F">
            <w:pPr>
              <w:pStyle w:val="Sinespaciado"/>
              <w:jc w:val="center"/>
              <w:rPr>
                <w:rFonts w:ascii="Arial" w:hAnsi="Arial" w:cs="Arial"/>
                <w:noProof/>
                <w:lang w:eastAsia="es-ES_tradnl"/>
              </w:rPr>
            </w:pPr>
            <w:bookmarkStart w:id="0" w:name="_GoBack"/>
            <w:bookmarkEnd w:id="0"/>
            <w:r w:rsidRPr="00430AF7">
              <w:rPr>
                <w:rFonts w:ascii="Arial" w:hAnsi="Arial" w:cs="Arial"/>
                <w:b/>
                <w:lang w:val="es-ES"/>
              </w:rPr>
              <w:t xml:space="preserve">Manejo de materiales, </w:t>
            </w:r>
            <w:r w:rsidR="00A2776F">
              <w:rPr>
                <w:rFonts w:ascii="Arial" w:hAnsi="Arial" w:cs="Arial"/>
                <w:b/>
                <w:lang w:val="es-ES"/>
              </w:rPr>
              <w:lastRenderedPageBreak/>
              <w:t>herramienta y procedimiento</w:t>
            </w:r>
          </w:p>
          <w:p w:rsidR="00010536" w:rsidRPr="00430AF7" w:rsidRDefault="00010536" w:rsidP="00A2776F">
            <w:pPr>
              <w:pStyle w:val="Sinespaciado"/>
              <w:ind w:left="15"/>
              <w:jc w:val="center"/>
              <w:rPr>
                <w:rFonts w:ascii="Arial" w:hAnsi="Arial" w:cs="Arial"/>
                <w:noProof/>
                <w:lang w:eastAsia="es-ES_tradnl"/>
              </w:rPr>
            </w:pPr>
          </w:p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  <w:p w:rsidR="00010536" w:rsidRPr="00430AF7" w:rsidRDefault="00010536" w:rsidP="00A2776F">
            <w:pPr>
              <w:pStyle w:val="Sinespaciado"/>
              <w:rPr>
                <w:rFonts w:ascii="Arial" w:hAnsi="Arial" w:cs="Arial"/>
                <w:noProof/>
                <w:lang w:eastAsia="es-ES_tradnl"/>
              </w:rPr>
            </w:pPr>
          </w:p>
        </w:tc>
        <w:tc>
          <w:tcPr>
            <w:tcW w:w="11623" w:type="dxa"/>
          </w:tcPr>
          <w:p w:rsidR="00010536" w:rsidRPr="00430AF7" w:rsidRDefault="00010536" w:rsidP="00D80076">
            <w:pPr>
              <w:jc w:val="both"/>
              <w:rPr>
                <w:rFonts w:ascii="Arial" w:hAnsi="Arial" w:cs="Arial"/>
                <w:lang w:val="es-ES"/>
              </w:rPr>
            </w:pPr>
            <w:r w:rsidRPr="00430AF7">
              <w:rPr>
                <w:rFonts w:ascii="Arial" w:hAnsi="Arial" w:cs="Arial"/>
                <w:lang w:val="es-ES"/>
              </w:rPr>
              <w:lastRenderedPageBreak/>
              <w:t>Demuestra un buen manejo de materiales, herramienta</w:t>
            </w:r>
            <w:r w:rsidR="00A2776F">
              <w:rPr>
                <w:rFonts w:ascii="Arial" w:hAnsi="Arial" w:cs="Arial"/>
                <w:lang w:val="es-ES"/>
              </w:rPr>
              <w:t>s</w:t>
            </w:r>
            <w:r w:rsidRPr="00430AF7">
              <w:rPr>
                <w:rFonts w:ascii="Arial" w:hAnsi="Arial" w:cs="Arial"/>
                <w:lang w:val="es-ES"/>
              </w:rPr>
              <w:t xml:space="preserve"> y procedimientos; los selecciona adecuadamente y propone nuevas formas de trabajarlo de acuerdo al propósito expresivo planteado.</w:t>
            </w:r>
          </w:p>
        </w:tc>
        <w:tc>
          <w:tcPr>
            <w:tcW w:w="1842" w:type="dxa"/>
          </w:tcPr>
          <w:p w:rsidR="00010536" w:rsidRPr="00430AF7" w:rsidRDefault="00010536" w:rsidP="00D80076">
            <w:pPr>
              <w:pStyle w:val="Sinespaciado"/>
              <w:ind w:left="15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>3</w:t>
            </w:r>
          </w:p>
        </w:tc>
        <w:tc>
          <w:tcPr>
            <w:tcW w:w="1843" w:type="dxa"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</w:tc>
      </w:tr>
      <w:tr w:rsidR="00010536" w:rsidRPr="00430AF7" w:rsidTr="00A2776F">
        <w:trPr>
          <w:trHeight w:val="615"/>
        </w:trPr>
        <w:tc>
          <w:tcPr>
            <w:tcW w:w="1717" w:type="dxa"/>
            <w:vMerge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</w:tc>
        <w:tc>
          <w:tcPr>
            <w:tcW w:w="11623" w:type="dxa"/>
          </w:tcPr>
          <w:p w:rsidR="00010536" w:rsidRPr="00430AF7" w:rsidRDefault="00A2776F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  <w:r>
              <w:rPr>
                <w:rFonts w:ascii="Arial" w:hAnsi="Arial" w:cs="Arial"/>
                <w:lang w:val="es-ES"/>
              </w:rPr>
              <w:t>El</w:t>
            </w:r>
            <w:r w:rsidR="00010536" w:rsidRPr="00430AF7">
              <w:rPr>
                <w:rFonts w:ascii="Arial" w:hAnsi="Arial" w:cs="Arial"/>
                <w:lang w:val="es-ES"/>
              </w:rPr>
              <w:t xml:space="preserve"> manejo y selección de materiales, herramientas y procedimiento es deficiente, pero es concordante con los propósitos expresivos planteados.</w:t>
            </w:r>
          </w:p>
        </w:tc>
        <w:tc>
          <w:tcPr>
            <w:tcW w:w="1842" w:type="dxa"/>
          </w:tcPr>
          <w:p w:rsidR="00010536" w:rsidRPr="00430AF7" w:rsidRDefault="00010536" w:rsidP="00D80076">
            <w:pPr>
              <w:pStyle w:val="Sinespaciado"/>
              <w:ind w:left="15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>2</w:t>
            </w:r>
          </w:p>
        </w:tc>
        <w:tc>
          <w:tcPr>
            <w:tcW w:w="1843" w:type="dxa"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</w:tc>
      </w:tr>
      <w:tr w:rsidR="00010536" w:rsidRPr="00430AF7" w:rsidTr="00A2776F">
        <w:trPr>
          <w:trHeight w:val="584"/>
        </w:trPr>
        <w:tc>
          <w:tcPr>
            <w:tcW w:w="1717" w:type="dxa"/>
            <w:vMerge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</w:tc>
        <w:tc>
          <w:tcPr>
            <w:tcW w:w="11623" w:type="dxa"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lang w:val="es-ES"/>
              </w:rPr>
              <w:t>No considera los propósitos expresivos de su trabajo visual, no utiliza correctamente materiales, herramienta y procedimiento.</w:t>
            </w:r>
          </w:p>
        </w:tc>
        <w:tc>
          <w:tcPr>
            <w:tcW w:w="1842" w:type="dxa"/>
          </w:tcPr>
          <w:p w:rsidR="00010536" w:rsidRPr="00430AF7" w:rsidRDefault="00010536" w:rsidP="00D80076">
            <w:pPr>
              <w:pStyle w:val="Sinespaciado"/>
              <w:ind w:left="15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430AF7">
              <w:rPr>
                <w:rFonts w:ascii="Arial" w:hAnsi="Arial" w:cs="Arial"/>
                <w:b/>
                <w:noProof/>
                <w:lang w:eastAsia="es-ES_tradnl"/>
              </w:rPr>
              <w:t>1</w:t>
            </w:r>
          </w:p>
        </w:tc>
        <w:tc>
          <w:tcPr>
            <w:tcW w:w="1843" w:type="dxa"/>
          </w:tcPr>
          <w:p w:rsidR="00010536" w:rsidRPr="00430AF7" w:rsidRDefault="00010536" w:rsidP="00D80076">
            <w:pPr>
              <w:pStyle w:val="Sinespaciado"/>
              <w:ind w:left="15"/>
              <w:rPr>
                <w:rFonts w:ascii="Arial" w:hAnsi="Arial" w:cs="Arial"/>
                <w:noProof/>
                <w:lang w:eastAsia="es-ES_tradnl"/>
              </w:rPr>
            </w:pPr>
          </w:p>
        </w:tc>
      </w:tr>
    </w:tbl>
    <w:p w:rsidR="00010536" w:rsidRPr="00430AF7" w:rsidRDefault="00010536" w:rsidP="00010536">
      <w:pPr>
        <w:spacing w:after="0" w:line="240" w:lineRule="auto"/>
        <w:rPr>
          <w:rFonts w:ascii="Arial" w:hAnsi="Arial" w:cs="Arial"/>
        </w:rPr>
      </w:pPr>
    </w:p>
    <w:p w:rsidR="00010536" w:rsidRPr="00430AF7" w:rsidRDefault="00010536" w:rsidP="00010536">
      <w:pPr>
        <w:spacing w:after="0" w:line="240" w:lineRule="auto"/>
        <w:rPr>
          <w:rFonts w:ascii="Arial" w:hAnsi="Arial" w:cs="Arial"/>
        </w:rPr>
      </w:pPr>
    </w:p>
    <w:p w:rsidR="006C40CD" w:rsidRPr="00430AF7" w:rsidRDefault="006C40CD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5"/>
        <w:gridCol w:w="8370"/>
      </w:tblGrid>
      <w:tr w:rsidR="0081105A" w:rsidRPr="00601269" w:rsidTr="00D80076">
        <w:tc>
          <w:tcPr>
            <w:tcW w:w="8635" w:type="dxa"/>
          </w:tcPr>
          <w:p w:rsidR="0081105A" w:rsidRPr="00601269" w:rsidRDefault="0081105A" w:rsidP="00D80076">
            <w:pPr>
              <w:jc w:val="both"/>
              <w:rPr>
                <w:rFonts w:ascii="Arial" w:hAnsi="Arial" w:cs="Arial"/>
                <w:b/>
              </w:rPr>
            </w:pPr>
            <w:r w:rsidRPr="00601269">
              <w:rPr>
                <w:rFonts w:ascii="Arial" w:hAnsi="Arial" w:cs="Arial"/>
                <w:b/>
              </w:rPr>
              <w:t>3 Puntos:</w:t>
            </w:r>
          </w:p>
        </w:tc>
        <w:tc>
          <w:tcPr>
            <w:tcW w:w="8370" w:type="dxa"/>
          </w:tcPr>
          <w:p w:rsidR="0081105A" w:rsidRPr="00601269" w:rsidRDefault="0081105A" w:rsidP="00D80076">
            <w:pPr>
              <w:jc w:val="both"/>
              <w:rPr>
                <w:rFonts w:ascii="Arial" w:hAnsi="Arial" w:cs="Arial"/>
              </w:rPr>
            </w:pPr>
            <w:r w:rsidRPr="00601269">
              <w:rPr>
                <w:rFonts w:ascii="Arial" w:hAnsi="Arial" w:cs="Arial"/>
              </w:rPr>
              <w:t>Criterio de evaluación alcanzado.</w:t>
            </w:r>
          </w:p>
        </w:tc>
      </w:tr>
      <w:tr w:rsidR="0081105A" w:rsidRPr="00601269" w:rsidTr="00D80076">
        <w:tc>
          <w:tcPr>
            <w:tcW w:w="8635" w:type="dxa"/>
          </w:tcPr>
          <w:p w:rsidR="0081105A" w:rsidRPr="00601269" w:rsidRDefault="0081105A" w:rsidP="00D80076">
            <w:pPr>
              <w:jc w:val="both"/>
              <w:rPr>
                <w:rFonts w:ascii="Arial" w:hAnsi="Arial" w:cs="Arial"/>
                <w:b/>
              </w:rPr>
            </w:pPr>
            <w:r w:rsidRPr="00601269">
              <w:rPr>
                <w:rFonts w:ascii="Arial" w:hAnsi="Arial" w:cs="Arial"/>
                <w:b/>
              </w:rPr>
              <w:t>2 Puntos:</w:t>
            </w:r>
          </w:p>
        </w:tc>
        <w:tc>
          <w:tcPr>
            <w:tcW w:w="8370" w:type="dxa"/>
          </w:tcPr>
          <w:p w:rsidR="0081105A" w:rsidRPr="00601269" w:rsidRDefault="0081105A" w:rsidP="00D80076">
            <w:pPr>
              <w:jc w:val="both"/>
              <w:rPr>
                <w:rFonts w:ascii="Arial" w:hAnsi="Arial" w:cs="Arial"/>
              </w:rPr>
            </w:pPr>
            <w:r w:rsidRPr="00601269">
              <w:rPr>
                <w:rFonts w:ascii="Arial" w:hAnsi="Arial" w:cs="Arial"/>
              </w:rPr>
              <w:t>Criterio de evaluación parcialmente alcanzado.</w:t>
            </w:r>
          </w:p>
        </w:tc>
      </w:tr>
      <w:tr w:rsidR="0081105A" w:rsidRPr="00601269" w:rsidTr="00D80076">
        <w:tc>
          <w:tcPr>
            <w:tcW w:w="8635" w:type="dxa"/>
          </w:tcPr>
          <w:p w:rsidR="0081105A" w:rsidRPr="00601269" w:rsidRDefault="0081105A" w:rsidP="00D80076">
            <w:pPr>
              <w:jc w:val="both"/>
              <w:rPr>
                <w:rFonts w:ascii="Arial" w:hAnsi="Arial" w:cs="Arial"/>
                <w:b/>
              </w:rPr>
            </w:pPr>
            <w:r w:rsidRPr="00601269">
              <w:rPr>
                <w:rFonts w:ascii="Arial" w:hAnsi="Arial" w:cs="Arial"/>
                <w:b/>
              </w:rPr>
              <w:t>1 Puntos :</w:t>
            </w:r>
          </w:p>
        </w:tc>
        <w:tc>
          <w:tcPr>
            <w:tcW w:w="8370" w:type="dxa"/>
          </w:tcPr>
          <w:p w:rsidR="0081105A" w:rsidRPr="00601269" w:rsidRDefault="0081105A" w:rsidP="00D80076">
            <w:pPr>
              <w:jc w:val="both"/>
              <w:rPr>
                <w:rFonts w:ascii="Arial" w:hAnsi="Arial" w:cs="Arial"/>
              </w:rPr>
            </w:pPr>
            <w:r w:rsidRPr="00601269">
              <w:rPr>
                <w:rFonts w:ascii="Arial" w:hAnsi="Arial" w:cs="Arial"/>
              </w:rPr>
              <w:t>Criterio de evaluación no alcanzado.</w:t>
            </w:r>
          </w:p>
        </w:tc>
      </w:tr>
      <w:tr w:rsidR="0081105A" w:rsidRPr="00601269" w:rsidTr="00D80076">
        <w:tc>
          <w:tcPr>
            <w:tcW w:w="8635" w:type="dxa"/>
          </w:tcPr>
          <w:p w:rsidR="0081105A" w:rsidRPr="00601269" w:rsidRDefault="0081105A" w:rsidP="00D80076">
            <w:pPr>
              <w:jc w:val="both"/>
              <w:rPr>
                <w:rFonts w:ascii="Arial" w:hAnsi="Arial" w:cs="Arial"/>
                <w:b/>
              </w:rPr>
            </w:pPr>
            <w:r w:rsidRPr="00601269">
              <w:rPr>
                <w:rFonts w:ascii="Arial" w:hAnsi="Arial" w:cs="Arial"/>
                <w:b/>
              </w:rPr>
              <w:t>Puntaje Total:</w:t>
            </w:r>
          </w:p>
        </w:tc>
        <w:tc>
          <w:tcPr>
            <w:tcW w:w="8370" w:type="dxa"/>
          </w:tcPr>
          <w:p w:rsidR="0081105A" w:rsidRPr="00601269" w:rsidRDefault="00A2776F" w:rsidP="00D800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</w:t>
            </w:r>
            <w:r w:rsidR="0081105A" w:rsidRPr="00601269">
              <w:rPr>
                <w:rFonts w:ascii="Arial" w:hAnsi="Arial" w:cs="Arial"/>
              </w:rPr>
              <w:t>Puntos.</w:t>
            </w:r>
          </w:p>
        </w:tc>
      </w:tr>
      <w:tr w:rsidR="0081105A" w:rsidTr="00D80076">
        <w:tc>
          <w:tcPr>
            <w:tcW w:w="8635" w:type="dxa"/>
          </w:tcPr>
          <w:p w:rsidR="0081105A" w:rsidRPr="00601269" w:rsidRDefault="0081105A" w:rsidP="00D80076">
            <w:pPr>
              <w:jc w:val="both"/>
              <w:rPr>
                <w:rFonts w:ascii="Arial" w:hAnsi="Arial" w:cs="Arial"/>
                <w:b/>
              </w:rPr>
            </w:pPr>
            <w:r w:rsidRPr="00601269">
              <w:rPr>
                <w:rFonts w:ascii="Arial" w:hAnsi="Arial" w:cs="Arial"/>
                <w:b/>
              </w:rPr>
              <w:t>Puntaje Obtenido:</w:t>
            </w:r>
          </w:p>
        </w:tc>
        <w:tc>
          <w:tcPr>
            <w:tcW w:w="8370" w:type="dxa"/>
          </w:tcPr>
          <w:p w:rsidR="0081105A" w:rsidRDefault="0081105A" w:rsidP="00D80076">
            <w:pPr>
              <w:jc w:val="both"/>
              <w:rPr>
                <w:rFonts w:ascii="Arial" w:hAnsi="Arial" w:cs="Arial"/>
              </w:rPr>
            </w:pPr>
          </w:p>
        </w:tc>
      </w:tr>
      <w:tr w:rsidR="0081105A" w:rsidTr="00D80076">
        <w:trPr>
          <w:trHeight w:val="221"/>
        </w:trPr>
        <w:tc>
          <w:tcPr>
            <w:tcW w:w="8635" w:type="dxa"/>
            <w:tcBorders>
              <w:bottom w:val="single" w:sz="4" w:space="0" w:color="auto"/>
            </w:tcBorders>
          </w:tcPr>
          <w:p w:rsidR="0081105A" w:rsidRPr="00601269" w:rsidRDefault="0081105A" w:rsidP="00D80076">
            <w:pPr>
              <w:jc w:val="both"/>
              <w:rPr>
                <w:rFonts w:ascii="Arial" w:hAnsi="Arial" w:cs="Arial"/>
                <w:b/>
              </w:rPr>
            </w:pPr>
            <w:r w:rsidRPr="00601269">
              <w:rPr>
                <w:rFonts w:ascii="Arial" w:hAnsi="Arial" w:cs="Arial"/>
                <w:b/>
              </w:rPr>
              <w:t>Nota :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81105A" w:rsidRDefault="0081105A" w:rsidP="00D80076">
            <w:pPr>
              <w:jc w:val="both"/>
              <w:rPr>
                <w:rFonts w:ascii="Arial" w:hAnsi="Arial" w:cs="Arial"/>
              </w:rPr>
            </w:pPr>
          </w:p>
        </w:tc>
      </w:tr>
      <w:tr w:rsidR="0081105A" w:rsidTr="00D80076">
        <w:trPr>
          <w:trHeight w:val="270"/>
        </w:trPr>
        <w:tc>
          <w:tcPr>
            <w:tcW w:w="8635" w:type="dxa"/>
            <w:tcBorders>
              <w:top w:val="single" w:sz="4" w:space="0" w:color="auto"/>
            </w:tcBorders>
          </w:tcPr>
          <w:p w:rsidR="0081105A" w:rsidRPr="00601269" w:rsidRDefault="0081105A" w:rsidP="00D80076">
            <w:pPr>
              <w:jc w:val="both"/>
              <w:rPr>
                <w:rFonts w:ascii="Arial" w:hAnsi="Arial" w:cs="Arial"/>
                <w:b/>
              </w:rPr>
            </w:pPr>
            <w:r w:rsidRPr="00601269">
              <w:rPr>
                <w:rFonts w:ascii="Arial" w:hAnsi="Arial" w:cs="Arial"/>
                <w:b/>
              </w:rPr>
              <w:t>Nombre Integrantes:</w:t>
            </w:r>
          </w:p>
        </w:tc>
        <w:tc>
          <w:tcPr>
            <w:tcW w:w="8370" w:type="dxa"/>
            <w:tcBorders>
              <w:top w:val="single" w:sz="4" w:space="0" w:color="auto"/>
            </w:tcBorders>
          </w:tcPr>
          <w:p w:rsidR="0081105A" w:rsidRDefault="0081105A" w:rsidP="00D80076">
            <w:pPr>
              <w:jc w:val="both"/>
              <w:rPr>
                <w:rFonts w:ascii="Arial" w:hAnsi="Arial" w:cs="Arial"/>
              </w:rPr>
            </w:pPr>
          </w:p>
        </w:tc>
      </w:tr>
    </w:tbl>
    <w:p w:rsidR="005C3816" w:rsidRPr="00430AF7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Pr="00430AF7" w:rsidRDefault="00183EE6" w:rsidP="006422ED">
      <w:pPr>
        <w:spacing w:after="0"/>
        <w:jc w:val="both"/>
        <w:rPr>
          <w:rFonts w:ascii="Arial" w:eastAsiaTheme="minorHAnsi" w:hAnsi="Arial" w:cs="Arial"/>
        </w:rPr>
      </w:pPr>
    </w:p>
    <w:p w:rsidR="006422ED" w:rsidRPr="00430AF7" w:rsidRDefault="006422ED" w:rsidP="006422ED">
      <w:pPr>
        <w:spacing w:after="0"/>
        <w:jc w:val="both"/>
        <w:rPr>
          <w:rFonts w:ascii="Arial" w:hAnsi="Arial" w:cs="Arial"/>
        </w:rPr>
      </w:pPr>
    </w:p>
    <w:sectPr w:rsidR="006422ED" w:rsidRPr="00430AF7" w:rsidSect="00DB73F6">
      <w:headerReference w:type="default" r:id="rId8"/>
      <w:pgSz w:w="18720" w:h="12240" w:orient="landscape" w:code="14"/>
      <w:pgMar w:top="720" w:right="720" w:bottom="758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FA3" w:rsidRDefault="00067FA3" w:rsidP="00CB2B0A">
      <w:pPr>
        <w:spacing w:after="0" w:line="240" w:lineRule="auto"/>
      </w:pPr>
      <w:r>
        <w:separator/>
      </w:r>
    </w:p>
  </w:endnote>
  <w:endnote w:type="continuationSeparator" w:id="0">
    <w:p w:rsidR="00067FA3" w:rsidRDefault="00067FA3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FA3" w:rsidRDefault="00067FA3" w:rsidP="00CB2B0A">
      <w:pPr>
        <w:spacing w:after="0" w:line="240" w:lineRule="auto"/>
      </w:pPr>
      <w:r>
        <w:separator/>
      </w:r>
    </w:p>
  </w:footnote>
  <w:footnote w:type="continuationSeparator" w:id="0">
    <w:p w:rsidR="00067FA3" w:rsidRDefault="00067FA3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Default="00B95918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-26670</wp:posOffset>
          </wp:positionV>
          <wp:extent cx="600075" cy="600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CB2B0A">
      <w:rPr>
        <w:rFonts w:asciiTheme="majorHAnsi" w:hAnsiTheme="majorHAnsi" w:cs="Arial"/>
        <w:noProof/>
        <w:sz w:val="18"/>
        <w:szCs w:val="18"/>
        <w:lang w:eastAsia="es-ES_tradnl"/>
      </w:rPr>
      <w:t>Liceo Particular Avenida Recoleta</w:t>
    </w:r>
  </w:p>
  <w:p w:rsidR="009B2C1A" w:rsidRPr="00CB2B0A" w:rsidRDefault="00B95918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eastAsia="es-ES_tradnl"/>
      </w:rPr>
      <w:t>Fundación María Romo</w:t>
    </w:r>
    <w:r w:rsidR="009B2C1A"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            </w:t>
    </w:r>
  </w:p>
  <w:p w:rsidR="009B2C1A" w:rsidRDefault="009B2C1A" w:rsidP="004A319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Departamento de </w:t>
    </w:r>
    <w:r w:rsidR="00010536">
      <w:rPr>
        <w:rFonts w:asciiTheme="majorHAnsi" w:hAnsiTheme="majorHAnsi"/>
        <w:noProof/>
        <w:sz w:val="18"/>
        <w:szCs w:val="18"/>
        <w:lang w:eastAsia="es-ES_tradnl"/>
      </w:rPr>
      <w:t>Artes Visuales.</w:t>
    </w:r>
  </w:p>
  <w:p w:rsidR="009B2C1A" w:rsidRDefault="009B2C1A" w:rsidP="000D43CC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Docente:</w:t>
    </w:r>
    <w:r w:rsidR="00010536">
      <w:rPr>
        <w:rFonts w:asciiTheme="majorHAnsi" w:hAnsiTheme="majorHAnsi"/>
        <w:noProof/>
        <w:sz w:val="18"/>
        <w:szCs w:val="18"/>
        <w:lang w:eastAsia="es-ES_tradnl"/>
      </w:rPr>
      <w:t>María Paz Fuentes Pavez.</w:t>
    </w:r>
  </w:p>
  <w:p w:rsidR="009B2C1A" w:rsidRPr="002D180E" w:rsidRDefault="009B2C1A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0536"/>
    <w:rsid w:val="000171BA"/>
    <w:rsid w:val="0002244A"/>
    <w:rsid w:val="0002522B"/>
    <w:rsid w:val="00044543"/>
    <w:rsid w:val="0004660A"/>
    <w:rsid w:val="0005214B"/>
    <w:rsid w:val="00066442"/>
    <w:rsid w:val="00067FA3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4123"/>
    <w:rsid w:val="00115A4D"/>
    <w:rsid w:val="0013248A"/>
    <w:rsid w:val="001351F2"/>
    <w:rsid w:val="00145DE6"/>
    <w:rsid w:val="001557AD"/>
    <w:rsid w:val="00165BA3"/>
    <w:rsid w:val="00183EE6"/>
    <w:rsid w:val="001C3C4C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F18A7"/>
    <w:rsid w:val="003F6D2C"/>
    <w:rsid w:val="00400F23"/>
    <w:rsid w:val="00421FE6"/>
    <w:rsid w:val="00423674"/>
    <w:rsid w:val="00430AF7"/>
    <w:rsid w:val="00480AD1"/>
    <w:rsid w:val="004A319A"/>
    <w:rsid w:val="004A35D7"/>
    <w:rsid w:val="004B44F6"/>
    <w:rsid w:val="004C4774"/>
    <w:rsid w:val="004D0E8C"/>
    <w:rsid w:val="004D5C3E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81897"/>
    <w:rsid w:val="005827BE"/>
    <w:rsid w:val="00582C93"/>
    <w:rsid w:val="00592F06"/>
    <w:rsid w:val="005A76BD"/>
    <w:rsid w:val="005A77C5"/>
    <w:rsid w:val="005C3816"/>
    <w:rsid w:val="005D0918"/>
    <w:rsid w:val="005E2B60"/>
    <w:rsid w:val="005E5909"/>
    <w:rsid w:val="005F29E0"/>
    <w:rsid w:val="006422ED"/>
    <w:rsid w:val="00652B0B"/>
    <w:rsid w:val="00654AAA"/>
    <w:rsid w:val="00657DCE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461B2"/>
    <w:rsid w:val="00754055"/>
    <w:rsid w:val="0076508A"/>
    <w:rsid w:val="007650BD"/>
    <w:rsid w:val="007708CC"/>
    <w:rsid w:val="00775DD7"/>
    <w:rsid w:val="0077754E"/>
    <w:rsid w:val="007B238D"/>
    <w:rsid w:val="007B3E70"/>
    <w:rsid w:val="007C4E4F"/>
    <w:rsid w:val="007C5FB2"/>
    <w:rsid w:val="007E2274"/>
    <w:rsid w:val="00801929"/>
    <w:rsid w:val="00802C28"/>
    <w:rsid w:val="0081105A"/>
    <w:rsid w:val="00811247"/>
    <w:rsid w:val="0081321F"/>
    <w:rsid w:val="00824038"/>
    <w:rsid w:val="00827A58"/>
    <w:rsid w:val="00827B7C"/>
    <w:rsid w:val="00853ECE"/>
    <w:rsid w:val="008864BC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2776F"/>
    <w:rsid w:val="00A36DC7"/>
    <w:rsid w:val="00A41341"/>
    <w:rsid w:val="00A502F8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30890"/>
    <w:rsid w:val="00D559EB"/>
    <w:rsid w:val="00D7742E"/>
    <w:rsid w:val="00D778E3"/>
    <w:rsid w:val="00D866DA"/>
    <w:rsid w:val="00D9616F"/>
    <w:rsid w:val="00DA4594"/>
    <w:rsid w:val="00DB73F6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9572-7F39-4C1F-9FB8-18262B0F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2020-03-23T21:48:00Z</dcterms:created>
  <dcterms:modified xsi:type="dcterms:W3CDTF">2020-03-23T21:48:00Z</dcterms:modified>
  <cp:category>UTP</cp:category>
  <cp:contentStatus>UTP</cp:contentStatus>
</cp:coreProperties>
</file>